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4512" w14:textId="77777777" w:rsidR="00C458B7" w:rsidRDefault="00C458B7">
      <w:pPr>
        <w:jc w:val="both"/>
        <w:rPr>
          <w:rFonts w:ascii="Arial" w:hAnsi="Arial"/>
          <w:color w:val="C0C0C0"/>
          <w:sz w:val="16"/>
          <w:szCs w:val="16"/>
        </w:rPr>
      </w:pPr>
    </w:p>
    <w:p w14:paraId="0757A506" w14:textId="77777777" w:rsidR="00C458B7" w:rsidRDefault="00CB5A84">
      <w:pPr>
        <w:jc w:val="both"/>
        <w:rPr>
          <w:rFonts w:ascii="Arial" w:hAnsi="Arial"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75DCD449" wp14:editId="33C8E8F6">
                <wp:simplePos x="0" y="0"/>
                <wp:positionH relativeFrom="column">
                  <wp:posOffset>1022985</wp:posOffset>
                </wp:positionH>
                <wp:positionV relativeFrom="paragraph">
                  <wp:posOffset>-83185</wp:posOffset>
                </wp:positionV>
                <wp:extent cx="4663440" cy="10064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yMgcXh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gAAAAAAAAAAAAAAACAAAASwYAAAAAAAACAAAAff///7AcAAAxBgAAAAAAAPAMAAA1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66344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852F2A" w14:textId="77777777" w:rsidR="00C458B7" w:rsidRDefault="00C458B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F1449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PREFEITURA </w:t>
                            </w:r>
                            <w:r w:rsidR="006B5179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DA CIDADE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 DE CABO FRIO</w:t>
                            </w:r>
                          </w:p>
                          <w:p w14:paraId="5769E692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Região dos Lagos - Estado do Rio de Janeiro</w:t>
                            </w:r>
                          </w:p>
                          <w:p w14:paraId="14BF55C5" w14:textId="77777777" w:rsidR="00C458B7" w:rsidRDefault="00C458B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CC5D189" w14:textId="77777777" w:rsidR="00FE032E" w:rsidRDefault="00CB5A84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SECRETARIA MUNICIPAL </w:t>
                            </w:r>
                            <w:r w:rsidR="00FE032E">
                              <w:rPr>
                                <w:rFonts w:ascii="Arial" w:hAnsi="Arial"/>
                                <w:b/>
                                <w:i/>
                              </w:rPr>
                              <w:t>ADMINISTRAÇÃO</w:t>
                            </w:r>
                          </w:p>
                          <w:p w14:paraId="350107BB" w14:textId="3CBA019D" w:rsidR="00C458B7" w:rsidRDefault="005B023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COORDENADORIA GERAL DE GESTÃO INSTITUCIONAL</w:t>
                            </w:r>
                          </w:p>
                        </w:txbxContent>
                      </wps:txbx>
                      <wps:bodyPr spcFirstLastPara="1" vertOverflow="clip" horzOverflow="clip" lIns="12700" tIns="12700" rIns="12700" bIns="1270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D449" id="Rectangle 2" o:spid="_x0000_s1026" style="position:absolute;left:0;text-align:left;margin-left:80.55pt;margin-top:-6.55pt;width:367.2pt;height:7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TeCgIAACsEAAAOAAAAZHJzL2Uyb0RvYy54bWysU02P2yAQvVfqf0DcG8dukm2tOKuqq1SV&#10;Vtlod6ueCcY2EgY0kNjpr++AnY+mt9VyQAzM13tvWN73rSIHAU4aXdB0MqVEaG5KqeuC/npdf/pC&#10;ifNMl0wZLQp6FI7erz5+WHY2F5lpjCoFEEyiXd7Zgjbe2zxJHG9Ey9zEWKHxsTLQMo8m1EkJrMPs&#10;rUqy6XSRdAZKC4YL5/D2YXikq5i/qgT3T1XlhCeqoNibjzvEfRf2ZLVkeQ3MNpKPbbA3dNEyqbHo&#10;OdUD84zsQf6XqpUcjDOVn3DTJqaqJBcRA6JJpzdoXhpmRcSC5Dh7psm9X1q+OWyByLKgGSWatSjR&#10;M5LGdK0EyQI9nXU5er3YLQSAovePzo+nAaJrN8zLgwigQ0Ry8Ur+iQ6GG/P0FbQhC1JA+qjH8awH&#10;1iAcL2eLxefZDGXj+Jai2rO7+VjgFG7B+R/CtCQcCgrYe9SBHbDLoZeTS6imzVoqFUVXmnQF/TrP&#10;5jHAGSXL8BjcHNS77wrIgeHYrOMa6165IUylEe0FVTj5ftePrO1MeURyneVrid09Mue3DHC8Uhq+&#10;jH/CrVIGu+BKWkoaA39u79RPjWqn2d00TO+1AdfG7trYW5B1g2ykEVnA/9r/ZmBHkjzyuzGn4WL5&#10;DVeD78DWt703lYxEBnADohEzTmTUevw9Qf1rO3pd/vjqLwAAAP//AwBQSwMEFAAGAAgAAAAhAIyv&#10;ofXfAAAACwEAAA8AAABkcnMvZG93bnJldi54bWxMj8FOwzAQRO9I/IO1SNxaJ6WpQhqnQkgcgAMi&#10;9MDRsd0kwl6H2GnC37Oc6G1H8zQ7Ux4WZ9nZjKH3KCBdJ8AMKq97bAUcP55WObAQJWppPRoBPybA&#10;obq+KmWh/Yzv5lzHllEIhkIK6GIcCs6D6oyTYe0Hg+Sd/OhkJDm2XI9ypnBn+SZJdtzJHulDJwfz&#10;2Bn1VU9OwKvH6e34/DJ/4yev1SZvlLajELc3y8MeWDRL/Ifhrz5Vh4o6NX5CHZglvUtTQgWs0js6&#10;iMjvswxYQ9Y22wKvSn65ofoFAAD//wMAUEsBAi0AFAAGAAgAAAAhALaDOJL+AAAA4QEAABMAAAAA&#10;AAAAAAAAAAAAAAAAAFtDb250ZW50X1R5cGVzXS54bWxQSwECLQAUAAYACAAAACEAOP0h/9YAAACU&#10;AQAACwAAAAAAAAAAAAAAAAAvAQAAX3JlbHMvLnJlbHNQSwECLQAUAAYACAAAACEAKsuk3goCAAAr&#10;BAAADgAAAAAAAAAAAAAAAAAuAgAAZHJzL2Uyb0RvYy54bWxQSwECLQAUAAYACAAAACEAjK+h9d8A&#10;AAALAQAADwAAAAAAAAAAAAAAAABkBAAAZHJzL2Rvd25yZXYueG1sUEsFBgAAAAAEAAQA8wAAAHAF&#10;AAAAAA==&#10;" o:allowincell="f" filled="f" strokecolor="white">
                <v:textbox inset="1pt,1pt,1pt,1pt">
                  <w:txbxContent>
                    <w:p w14:paraId="0F852F2A" w14:textId="77777777" w:rsidR="00C458B7" w:rsidRDefault="00C458B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F1449" w14:textId="77777777" w:rsidR="00C458B7" w:rsidRDefault="00CB5A8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PREFEITURA </w:t>
                      </w:r>
                      <w:r w:rsidR="006B5179">
                        <w:rPr>
                          <w:rFonts w:ascii="Arial" w:hAnsi="Arial"/>
                          <w:b/>
                          <w:sz w:val="30"/>
                        </w:rPr>
                        <w:t>DA CIDADE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 DE CABO FRIO</w:t>
                      </w:r>
                    </w:p>
                    <w:p w14:paraId="5769E692" w14:textId="77777777" w:rsidR="00C458B7" w:rsidRDefault="00CB5A8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Região dos Lagos - Estado do Rio de Janeiro</w:t>
                      </w:r>
                    </w:p>
                    <w:p w14:paraId="14BF55C5" w14:textId="77777777" w:rsidR="00C458B7" w:rsidRDefault="00C458B7">
                      <w:pPr>
                        <w:rPr>
                          <w:rFonts w:ascii="Arial" w:hAnsi="Arial"/>
                        </w:rPr>
                      </w:pPr>
                    </w:p>
                    <w:p w14:paraId="7CC5D189" w14:textId="77777777" w:rsidR="00FE032E" w:rsidRDefault="00CB5A84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SECRETARIA MUNICIPAL </w:t>
                      </w:r>
                      <w:r w:rsidR="00FE032E">
                        <w:rPr>
                          <w:rFonts w:ascii="Arial" w:hAnsi="Arial"/>
                          <w:b/>
                          <w:i/>
                        </w:rPr>
                        <w:t>ADMINISTRAÇÃO</w:t>
                      </w:r>
                    </w:p>
                    <w:p w14:paraId="350107BB" w14:textId="3CBA019D" w:rsidR="00C458B7" w:rsidRDefault="005B0239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COORDENADORIA GERAL DE GESTÃO INSTITUCIONAL</w:t>
                      </w:r>
                    </w:p>
                  </w:txbxContent>
                </v:textbox>
              </v:rect>
            </w:pict>
          </mc:Fallback>
        </mc:AlternateContent>
      </w:r>
      <w:r w:rsidR="00466AC5">
        <w:rPr>
          <w:noProof/>
        </w:rPr>
        <w:pict w14:anchorId="3D9DE355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1425" w:dyaOrig="1515" w14:anchorId="6D271608">
          <v:rect id="ObjetoOLE1" o:spid="_x0000_i1025" style="width:71.25pt;height:75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Document.8" ShapeID="ObjetoOLE1" DrawAspect="Content" ObjectID="_1696679932" r:id="rId5"/>
        </w:object>
      </w:r>
      <w:r>
        <w:rPr>
          <w:rFonts w:ascii="Arial" w:hAnsi="Arial"/>
          <w:color w:val="C0C0C0"/>
          <w:sz w:val="144"/>
        </w:rPr>
        <w:t xml:space="preserve"> </w:t>
      </w:r>
    </w:p>
    <w:p w14:paraId="486296B8" w14:textId="77777777" w:rsidR="00C458B7" w:rsidRDefault="00C458B7">
      <w:pPr>
        <w:tabs>
          <w:tab w:val="left" w:pos="6237"/>
        </w:tabs>
        <w:rPr>
          <w:color w:val="333333"/>
          <w:sz w:val="28"/>
          <w:szCs w:val="28"/>
        </w:rPr>
      </w:pPr>
    </w:p>
    <w:p w14:paraId="093CEBE3" w14:textId="0540697F" w:rsidR="00C458B7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AVISO DE </w:t>
      </w:r>
      <w:r w:rsidR="00466AC5">
        <w:rPr>
          <w:rFonts w:ascii="Arial" w:hAnsi="Arial" w:cs="Arial"/>
          <w:b/>
          <w:sz w:val="24"/>
          <w:szCs w:val="24"/>
          <w:u w:val="single"/>
        </w:rPr>
        <w:t xml:space="preserve">RETOMADA DE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LICITAÇÃO</w:t>
      </w:r>
    </w:p>
    <w:p w14:paraId="01320B2E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3A186" w14:textId="1CC15C17" w:rsidR="00C458B7" w:rsidRDefault="006B51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PREGÃO</w:t>
      </w:r>
      <w:r w:rsidR="00D810D9">
        <w:rPr>
          <w:rFonts w:ascii="Arial" w:hAnsi="Arial" w:cs="Arial"/>
          <w:b/>
          <w:sz w:val="24"/>
          <w:szCs w:val="24"/>
          <w:u w:val="single"/>
        </w:rPr>
        <w:t xml:space="preserve"> ELETRÔNICO</w:t>
      </w:r>
      <w:r w:rsidR="00CB5A84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5B0239">
        <w:rPr>
          <w:rFonts w:ascii="Arial" w:hAnsi="Arial" w:cs="Arial"/>
          <w:b/>
          <w:sz w:val="24"/>
          <w:szCs w:val="24"/>
          <w:u w:val="single"/>
        </w:rPr>
        <w:t>2</w:t>
      </w:r>
      <w:r w:rsidR="00D955FD">
        <w:rPr>
          <w:rFonts w:ascii="Arial" w:hAnsi="Arial" w:cs="Arial"/>
          <w:b/>
          <w:sz w:val="24"/>
          <w:szCs w:val="24"/>
          <w:u w:val="single"/>
        </w:rPr>
        <w:t>7</w:t>
      </w:r>
      <w:r w:rsidR="00CB5A84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084E5D">
        <w:rPr>
          <w:rFonts w:ascii="Arial" w:hAnsi="Arial" w:cs="Arial"/>
          <w:b/>
          <w:sz w:val="24"/>
          <w:szCs w:val="24"/>
          <w:u w:val="single"/>
        </w:rPr>
        <w:t>1</w:t>
      </w:r>
    </w:p>
    <w:p w14:paraId="72B88C43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9D203" w14:textId="2CD665D0" w:rsidR="006B5179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nº</w:t>
      </w:r>
      <w:r w:rsidR="004374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955FD">
        <w:rPr>
          <w:rFonts w:ascii="Arial" w:hAnsi="Arial" w:cs="Arial"/>
          <w:b/>
          <w:sz w:val="24"/>
          <w:szCs w:val="24"/>
          <w:u w:val="single"/>
        </w:rPr>
        <w:t>25189</w:t>
      </w:r>
      <w:r w:rsidR="005C4A34">
        <w:rPr>
          <w:rFonts w:ascii="Arial" w:hAnsi="Arial" w:cs="Arial"/>
          <w:b/>
          <w:sz w:val="24"/>
          <w:szCs w:val="24"/>
          <w:u w:val="single"/>
        </w:rPr>
        <w:t>/20</w:t>
      </w:r>
      <w:r w:rsidR="001E42F2">
        <w:rPr>
          <w:rFonts w:ascii="Arial" w:hAnsi="Arial" w:cs="Arial"/>
          <w:b/>
          <w:sz w:val="24"/>
          <w:szCs w:val="24"/>
          <w:u w:val="single"/>
        </w:rPr>
        <w:t>2</w:t>
      </w:r>
      <w:r w:rsidR="00D158DE">
        <w:rPr>
          <w:rFonts w:ascii="Arial" w:hAnsi="Arial" w:cs="Arial"/>
          <w:b/>
          <w:sz w:val="24"/>
          <w:szCs w:val="24"/>
          <w:u w:val="single"/>
        </w:rPr>
        <w:t>1</w:t>
      </w:r>
    </w:p>
    <w:p w14:paraId="5389C7DA" w14:textId="77777777" w:rsidR="00205D3C" w:rsidRDefault="00205D3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2A97AE" w14:textId="0EC84104" w:rsidR="00C458B7" w:rsidRDefault="005C4A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5297528"/>
      <w:r>
        <w:rPr>
          <w:rFonts w:ascii="Arial" w:hAnsi="Arial" w:cs="Arial"/>
          <w:b/>
          <w:sz w:val="24"/>
          <w:szCs w:val="24"/>
        </w:rPr>
        <w:t xml:space="preserve">SECRETARIA MUNICIPAL DE </w:t>
      </w:r>
      <w:r w:rsidR="00D955FD">
        <w:rPr>
          <w:rFonts w:ascii="Arial" w:hAnsi="Arial" w:cs="Arial"/>
          <w:b/>
          <w:sz w:val="24"/>
          <w:szCs w:val="24"/>
        </w:rPr>
        <w:t>ADMINISTRAÇÃO - SECAD</w:t>
      </w:r>
    </w:p>
    <w:bookmarkEnd w:id="1"/>
    <w:p w14:paraId="7A09B8D6" w14:textId="77777777" w:rsidR="00C458B7" w:rsidRDefault="00C458B7">
      <w:pPr>
        <w:rPr>
          <w:rFonts w:ascii="Arial" w:hAnsi="Arial" w:cs="Arial"/>
          <w:b/>
          <w:sz w:val="24"/>
          <w:szCs w:val="24"/>
          <w:u w:val="single"/>
        </w:rPr>
      </w:pPr>
    </w:p>
    <w:p w14:paraId="6204E6A5" w14:textId="77777777" w:rsidR="006B5179" w:rsidRPr="00C1273D" w:rsidRDefault="006B5179" w:rsidP="006B5179">
      <w:pPr>
        <w:rPr>
          <w:b/>
          <w:sz w:val="24"/>
          <w:szCs w:val="24"/>
          <w:u w:val="single"/>
        </w:rPr>
      </w:pPr>
    </w:p>
    <w:p w14:paraId="3DDE9290" w14:textId="4AC867BC" w:rsidR="004D2C09" w:rsidRPr="004B2CA9" w:rsidRDefault="006B5179" w:rsidP="004B2C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B0239">
        <w:rPr>
          <w:sz w:val="24"/>
          <w:szCs w:val="24"/>
        </w:rPr>
        <w:t>Coordenadoria Geral de Gestão institucional</w:t>
      </w:r>
      <w:r>
        <w:rPr>
          <w:sz w:val="24"/>
          <w:szCs w:val="24"/>
        </w:rPr>
        <w:t xml:space="preserve"> da Prefeitura Municipal de Cabo Frio, através do Pregoeiro nomeado pela Portaria nº</w:t>
      </w:r>
      <w:r w:rsidR="00FE032E">
        <w:rPr>
          <w:sz w:val="24"/>
          <w:szCs w:val="24"/>
        </w:rPr>
        <w:t xml:space="preserve"> 1823</w:t>
      </w:r>
      <w:r w:rsidR="002E104A">
        <w:rPr>
          <w:sz w:val="24"/>
          <w:szCs w:val="24"/>
        </w:rPr>
        <w:t xml:space="preserve"> </w:t>
      </w:r>
      <w:r w:rsidR="00CB5A84">
        <w:rPr>
          <w:sz w:val="24"/>
          <w:szCs w:val="24"/>
        </w:rPr>
        <w:t xml:space="preserve">de </w:t>
      </w:r>
      <w:r w:rsidR="001E42F2">
        <w:rPr>
          <w:sz w:val="24"/>
          <w:szCs w:val="24"/>
        </w:rPr>
        <w:t>2</w:t>
      </w:r>
      <w:r w:rsidR="00FE032E">
        <w:rPr>
          <w:sz w:val="24"/>
          <w:szCs w:val="24"/>
        </w:rPr>
        <w:t>8</w:t>
      </w:r>
      <w:r w:rsidR="001E42F2">
        <w:rPr>
          <w:sz w:val="24"/>
          <w:szCs w:val="24"/>
        </w:rPr>
        <w:t xml:space="preserve"> de </w:t>
      </w:r>
      <w:r w:rsidR="00FE032E">
        <w:rPr>
          <w:sz w:val="24"/>
          <w:szCs w:val="24"/>
        </w:rPr>
        <w:t>junho</w:t>
      </w:r>
      <w:r w:rsidR="001E42F2">
        <w:rPr>
          <w:sz w:val="24"/>
          <w:szCs w:val="24"/>
        </w:rPr>
        <w:t xml:space="preserve"> de 2021</w:t>
      </w:r>
      <w:r>
        <w:rPr>
          <w:sz w:val="24"/>
          <w:szCs w:val="24"/>
        </w:rPr>
        <w:t>, comunica aos interessados que</w:t>
      </w:r>
      <w:r w:rsidR="00466AC5">
        <w:rPr>
          <w:sz w:val="24"/>
          <w:szCs w:val="24"/>
        </w:rPr>
        <w:t xml:space="preserve"> após reavaliação do processo administrativo na fase interna do certame, </w:t>
      </w:r>
      <w:r>
        <w:rPr>
          <w:sz w:val="24"/>
          <w:szCs w:val="24"/>
        </w:rPr>
        <w:t xml:space="preserve"> fará realizar no dia </w:t>
      </w:r>
      <w:r w:rsidR="00466AC5">
        <w:rPr>
          <w:b/>
          <w:i/>
          <w:sz w:val="24"/>
          <w:szCs w:val="24"/>
          <w:u w:val="single"/>
        </w:rPr>
        <w:t>05</w:t>
      </w:r>
      <w:r w:rsidR="005C4A34">
        <w:rPr>
          <w:b/>
          <w:i/>
          <w:sz w:val="24"/>
          <w:szCs w:val="24"/>
          <w:u w:val="single"/>
        </w:rPr>
        <w:t>/</w:t>
      </w:r>
      <w:r w:rsidR="00D955FD">
        <w:rPr>
          <w:b/>
          <w:i/>
          <w:sz w:val="24"/>
          <w:szCs w:val="24"/>
          <w:u w:val="single"/>
        </w:rPr>
        <w:t>1</w:t>
      </w:r>
      <w:r w:rsidR="00466AC5">
        <w:rPr>
          <w:b/>
          <w:i/>
          <w:sz w:val="24"/>
          <w:szCs w:val="24"/>
          <w:u w:val="single"/>
        </w:rPr>
        <w:t>1</w:t>
      </w:r>
      <w:r w:rsidR="004D2C09">
        <w:rPr>
          <w:b/>
          <w:i/>
          <w:sz w:val="24"/>
          <w:szCs w:val="24"/>
          <w:u w:val="single"/>
        </w:rPr>
        <w:t>/202</w:t>
      </w:r>
      <w:r w:rsidR="001E42F2">
        <w:rPr>
          <w:b/>
          <w:i/>
          <w:sz w:val="24"/>
          <w:szCs w:val="24"/>
          <w:u w:val="single"/>
        </w:rPr>
        <w:t>1</w:t>
      </w:r>
      <w:r w:rsidR="004D2C09">
        <w:rPr>
          <w:b/>
          <w:i/>
          <w:sz w:val="24"/>
          <w:szCs w:val="24"/>
          <w:u w:val="single"/>
        </w:rPr>
        <w:t>, às 10</w:t>
      </w:r>
      <w:r>
        <w:rPr>
          <w:b/>
          <w:i/>
          <w:sz w:val="24"/>
          <w:szCs w:val="24"/>
          <w:u w:val="single"/>
        </w:rPr>
        <w:t>:00 horas</w:t>
      </w:r>
      <w:r>
        <w:rPr>
          <w:sz w:val="24"/>
          <w:szCs w:val="24"/>
        </w:rPr>
        <w:t xml:space="preserve">, no Portal de Licitações da Caixa Econômica Federal, no endereço </w:t>
      </w:r>
      <w:hyperlink r:id="rId6" w:history="1">
        <w:r>
          <w:rPr>
            <w:rStyle w:val="Hyperlink"/>
            <w:rFonts w:eastAsia="Cambria"/>
          </w:rPr>
          <w:t>http://www.licitacoes.caixa.gov.br</w:t>
        </w:r>
      </w:hyperlink>
      <w:r>
        <w:rPr>
          <w:sz w:val="24"/>
          <w:szCs w:val="24"/>
        </w:rPr>
        <w:t xml:space="preserve">, licitação na modalidade de </w:t>
      </w:r>
      <w:r>
        <w:rPr>
          <w:b/>
          <w:i/>
          <w:sz w:val="24"/>
          <w:szCs w:val="24"/>
          <w:u w:val="single"/>
        </w:rPr>
        <w:t>Pregão Eletrônico</w:t>
      </w:r>
      <w:r>
        <w:rPr>
          <w:sz w:val="24"/>
          <w:szCs w:val="24"/>
        </w:rPr>
        <w:t xml:space="preserve">, pelo tipo menor preço, para </w:t>
      </w:r>
      <w:r w:rsidR="004B2CA9" w:rsidRPr="004B2CA9">
        <w:rPr>
          <w:sz w:val="24"/>
          <w:szCs w:val="24"/>
        </w:rPr>
        <w:t xml:space="preserve">REGISTRO DE PREÇOS PARA </w:t>
      </w:r>
      <w:r w:rsidR="00E74797">
        <w:rPr>
          <w:sz w:val="24"/>
          <w:szCs w:val="24"/>
        </w:rPr>
        <w:t xml:space="preserve">FUTURA E EVENTUAL AQUISIÇÃO DE </w:t>
      </w:r>
      <w:r w:rsidR="00D955FD">
        <w:rPr>
          <w:sz w:val="24"/>
          <w:szCs w:val="24"/>
        </w:rPr>
        <w:t>MATERIAL DE EXPEDIENTE</w:t>
      </w:r>
      <w:r w:rsidR="00182A2E">
        <w:rPr>
          <w:sz w:val="24"/>
          <w:szCs w:val="24"/>
        </w:rPr>
        <w:t>.</w:t>
      </w:r>
    </w:p>
    <w:p w14:paraId="1B20B956" w14:textId="77777777" w:rsidR="004B2CA9" w:rsidRDefault="004B2CA9" w:rsidP="004B2CA9">
      <w:pPr>
        <w:ind w:firstLine="708"/>
        <w:jc w:val="both"/>
        <w:rPr>
          <w:sz w:val="24"/>
          <w:szCs w:val="24"/>
        </w:rPr>
      </w:pPr>
    </w:p>
    <w:p w14:paraId="1EA97E73" w14:textId="77777777" w:rsidR="006B5179" w:rsidRDefault="006B5179" w:rsidP="006B51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Valor do Edital impresso: 02 (duas) resmas de papel A-4.</w:t>
      </w:r>
    </w:p>
    <w:p w14:paraId="6764B6F9" w14:textId="77777777" w:rsidR="00CB5A84" w:rsidRDefault="00CB5A84" w:rsidP="006B5179">
      <w:pPr>
        <w:ind w:firstLine="708"/>
        <w:rPr>
          <w:sz w:val="24"/>
          <w:szCs w:val="24"/>
        </w:rPr>
      </w:pPr>
    </w:p>
    <w:p w14:paraId="078CC941" w14:textId="18654A8A" w:rsidR="00C458B7" w:rsidRDefault="006B5179" w:rsidP="00581C83">
      <w:pPr>
        <w:ind w:firstLine="708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Maiores informações sobre o Edital, poderão ser obtidas e dirimidas das </w:t>
      </w:r>
      <w:r w:rsidR="00C121E1">
        <w:rPr>
          <w:sz w:val="24"/>
          <w:szCs w:val="24"/>
        </w:rPr>
        <w:t>09</w:t>
      </w:r>
      <w:r>
        <w:rPr>
          <w:sz w:val="24"/>
          <w:szCs w:val="24"/>
        </w:rPr>
        <w:t xml:space="preserve">:00 às 17:00 horas, diariamente, exceto sábados, domingos e feriados, através do telefone nº (0xx22) 3199-9017 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3199-9018, ramal 255, por e</w:t>
      </w:r>
      <w:r w:rsidR="00EE7006">
        <w:rPr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 w:rsidR="00182A2E">
        <w:rPr>
          <w:b/>
          <w:color w:val="31849B"/>
          <w:sz w:val="24"/>
          <w:szCs w:val="24"/>
          <w:u w:val="single"/>
        </w:rPr>
        <w:t>cogecol@cabofrio.rj.gov.br</w:t>
      </w:r>
      <w:r>
        <w:rPr>
          <w:sz w:val="24"/>
          <w:szCs w:val="24"/>
        </w:rPr>
        <w:t xml:space="preserve"> e no site da Prefeitura: </w:t>
      </w:r>
      <w:r w:rsidR="00581C83" w:rsidRPr="00581C83">
        <w:rPr>
          <w:sz w:val="24"/>
          <w:szCs w:val="24"/>
        </w:rPr>
        <w:t>https:</w:t>
      </w:r>
      <w:r w:rsidR="001B23C9" w:rsidRPr="001B23C9">
        <w:t xml:space="preserve"> </w:t>
      </w:r>
      <w:hyperlink r:id="rId7" w:history="1">
        <w:r w:rsidR="001B23C9" w:rsidRPr="001B23C9">
          <w:rPr>
            <w:rStyle w:val="Hyperlink"/>
            <w:sz w:val="24"/>
            <w:szCs w:val="24"/>
          </w:rPr>
          <w:t>https://transparencia.cabofrio.rj.gov.br/licitacaolista.php?id=502</w:t>
        </w:r>
      </w:hyperlink>
      <w:r w:rsidR="00581C83">
        <w:rPr>
          <w:rFonts w:ascii="Arial" w:hAnsi="Arial" w:cs="Arial"/>
          <w:color w:val="0070C0"/>
          <w:sz w:val="24"/>
          <w:szCs w:val="24"/>
        </w:rPr>
        <w:fldChar w:fldCharType="begin"/>
      </w:r>
      <w:r w:rsidR="00581C83">
        <w:rPr>
          <w:rFonts w:ascii="Arial" w:hAnsi="Arial" w:cs="Arial"/>
          <w:color w:val="0070C0"/>
          <w:sz w:val="24"/>
          <w:szCs w:val="24"/>
        </w:rPr>
        <w:instrText xml:space="preserve"> HYPERLINK "edital" </w:instrText>
      </w:r>
      <w:r w:rsidR="00581C83">
        <w:rPr>
          <w:rFonts w:ascii="Arial" w:hAnsi="Arial" w:cs="Arial"/>
          <w:color w:val="0070C0"/>
          <w:sz w:val="24"/>
          <w:szCs w:val="24"/>
        </w:rPr>
        <w:fldChar w:fldCharType="separate"/>
      </w:r>
    </w:p>
    <w:p w14:paraId="76684AAD" w14:textId="77777777" w:rsidR="001B23C9" w:rsidRPr="00581C83" w:rsidRDefault="001B23C9" w:rsidP="00581C83">
      <w:pPr>
        <w:ind w:firstLine="708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3F118107" w14:textId="7986F927" w:rsidR="00C458B7" w:rsidRDefault="00581C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fldChar w:fldCharType="end"/>
      </w:r>
    </w:p>
    <w:p w14:paraId="781844D7" w14:textId="27E1D213" w:rsidR="00581C83" w:rsidRDefault="00581C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                                     </w:t>
      </w:r>
      <w:r w:rsidRPr="00581C8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13E2037" wp14:editId="75B74CB4">
            <wp:extent cx="1409700" cy="1409700"/>
            <wp:effectExtent l="0" t="0" r="0" b="0"/>
            <wp:docPr id="1" name="Imagem 1" descr="C:\Users\francisco.teixeira\Downloads\qrcode_transparencia.cabofrio.rj.gov.br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co.teixeira\Downloads\qrcode_transparencia.cabofrio.rj.gov.br (7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E5F0" w14:textId="77777777" w:rsidR="00581C83" w:rsidRDefault="00581C83">
      <w:pPr>
        <w:jc w:val="both"/>
        <w:rPr>
          <w:rFonts w:ascii="Arial" w:hAnsi="Arial" w:cs="Arial"/>
          <w:b/>
          <w:sz w:val="24"/>
          <w:szCs w:val="24"/>
        </w:rPr>
      </w:pPr>
    </w:p>
    <w:p w14:paraId="21230F84" w14:textId="77777777" w:rsidR="00581C83" w:rsidRDefault="00581C83">
      <w:pPr>
        <w:jc w:val="both"/>
        <w:rPr>
          <w:rFonts w:ascii="Arial" w:hAnsi="Arial" w:cs="Arial"/>
          <w:b/>
          <w:sz w:val="24"/>
          <w:szCs w:val="24"/>
        </w:rPr>
      </w:pPr>
    </w:p>
    <w:p w14:paraId="591700EF" w14:textId="77777777" w:rsidR="00581C83" w:rsidRDefault="00581C83">
      <w:pPr>
        <w:jc w:val="both"/>
        <w:rPr>
          <w:rFonts w:ascii="Arial" w:hAnsi="Arial" w:cs="Arial"/>
          <w:b/>
          <w:sz w:val="24"/>
          <w:szCs w:val="24"/>
        </w:rPr>
      </w:pPr>
    </w:p>
    <w:p w14:paraId="1D8FCF26" w14:textId="12D306D1" w:rsidR="00C458B7" w:rsidRDefault="00CB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Cabo Frio/RJ, </w:t>
      </w:r>
      <w:r w:rsidR="00D955FD">
        <w:rPr>
          <w:rFonts w:ascii="Arial" w:hAnsi="Arial" w:cs="Arial"/>
          <w:sz w:val="24"/>
          <w:szCs w:val="24"/>
        </w:rPr>
        <w:t>0</w:t>
      </w:r>
      <w:r w:rsidR="001B23C9">
        <w:rPr>
          <w:rFonts w:ascii="Arial" w:hAnsi="Arial" w:cs="Arial"/>
          <w:sz w:val="24"/>
          <w:szCs w:val="24"/>
        </w:rPr>
        <w:t>5</w:t>
      </w:r>
      <w:r w:rsidR="00CF7FCF">
        <w:rPr>
          <w:rFonts w:ascii="Arial" w:hAnsi="Arial" w:cs="Arial"/>
          <w:sz w:val="24"/>
          <w:szCs w:val="24"/>
        </w:rPr>
        <w:t xml:space="preserve"> de </w:t>
      </w:r>
      <w:r w:rsidR="00D955FD">
        <w:rPr>
          <w:rFonts w:ascii="Arial" w:hAnsi="Arial" w:cs="Arial"/>
          <w:sz w:val="24"/>
          <w:szCs w:val="24"/>
        </w:rPr>
        <w:t>outubro</w:t>
      </w:r>
      <w:r w:rsidR="006B5179">
        <w:rPr>
          <w:rFonts w:ascii="Arial" w:hAnsi="Arial" w:cs="Arial"/>
          <w:sz w:val="24"/>
          <w:szCs w:val="24"/>
        </w:rPr>
        <w:t xml:space="preserve"> de 202</w:t>
      </w:r>
      <w:r w:rsidR="00E747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310AA3F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00413FA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6233CC59" w14:textId="77777777" w:rsidR="00C458B7" w:rsidRDefault="00C458B7">
      <w:pPr>
        <w:rPr>
          <w:rFonts w:ascii="Arial" w:hAnsi="Arial" w:cs="Arial"/>
          <w:sz w:val="40"/>
          <w:szCs w:val="40"/>
        </w:rPr>
      </w:pPr>
    </w:p>
    <w:p w14:paraId="783354A3" w14:textId="257F3409" w:rsidR="00C458B7" w:rsidRDefault="00F43366">
      <w:pPr>
        <w:pStyle w:val="Ttulo3"/>
        <w:jc w:val="center"/>
        <w:rPr>
          <w:rFonts w:cs="Arial"/>
          <w:i/>
          <w:color w:val="000000"/>
          <w:szCs w:val="24"/>
          <w:u w:val="none"/>
        </w:rPr>
      </w:pPr>
      <w:r>
        <w:rPr>
          <w:rFonts w:cs="Arial"/>
          <w:i/>
          <w:color w:val="000000"/>
          <w:szCs w:val="24"/>
          <w:u w:val="none"/>
        </w:rPr>
        <w:t>FRANCISCO TEIXEIRA</w:t>
      </w:r>
    </w:p>
    <w:p w14:paraId="6442E56D" w14:textId="57C28D68" w:rsidR="00C458B7" w:rsidRDefault="00CB5A8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</w:t>
      </w:r>
      <w:r w:rsidR="00182A2E">
        <w:rPr>
          <w:rFonts w:ascii="Arial" w:hAnsi="Arial" w:cs="Arial"/>
          <w:b/>
          <w:i/>
          <w:sz w:val="24"/>
          <w:szCs w:val="24"/>
        </w:rPr>
        <w:t>goeiro – Mat.830384</w:t>
      </w:r>
    </w:p>
    <w:p w14:paraId="75687C4F" w14:textId="77777777" w:rsidR="00C458B7" w:rsidRDefault="00C458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475CA40" w14:textId="77777777" w:rsidR="00C458B7" w:rsidRDefault="00C458B7">
      <w:pPr>
        <w:jc w:val="center"/>
        <w:rPr>
          <w:rFonts w:ascii="Arial" w:hAnsi="Arial" w:cs="Arial"/>
          <w:b/>
          <w:i/>
          <w:sz w:val="16"/>
          <w:szCs w:val="16"/>
        </w:rPr>
      </w:pPr>
    </w:p>
    <w:sectPr w:rsidR="00C458B7"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B7"/>
    <w:rsid w:val="000534C3"/>
    <w:rsid w:val="00084E5D"/>
    <w:rsid w:val="00182A2E"/>
    <w:rsid w:val="001B23C9"/>
    <w:rsid w:val="001D2F34"/>
    <w:rsid w:val="001E42F2"/>
    <w:rsid w:val="00205D3C"/>
    <w:rsid w:val="002E104A"/>
    <w:rsid w:val="003115A1"/>
    <w:rsid w:val="003555D6"/>
    <w:rsid w:val="00357104"/>
    <w:rsid w:val="003C0CCD"/>
    <w:rsid w:val="004374F2"/>
    <w:rsid w:val="00466AC5"/>
    <w:rsid w:val="004702BD"/>
    <w:rsid w:val="00482259"/>
    <w:rsid w:val="004B2CA9"/>
    <w:rsid w:val="004D2C09"/>
    <w:rsid w:val="00581C83"/>
    <w:rsid w:val="005A16E4"/>
    <w:rsid w:val="005B0239"/>
    <w:rsid w:val="005C4A34"/>
    <w:rsid w:val="006B5179"/>
    <w:rsid w:val="008162D1"/>
    <w:rsid w:val="00845EC9"/>
    <w:rsid w:val="008A4BB5"/>
    <w:rsid w:val="00912D80"/>
    <w:rsid w:val="00970C84"/>
    <w:rsid w:val="00C121E1"/>
    <w:rsid w:val="00C458B7"/>
    <w:rsid w:val="00CB5A84"/>
    <w:rsid w:val="00CF7FCF"/>
    <w:rsid w:val="00D158DE"/>
    <w:rsid w:val="00D2715D"/>
    <w:rsid w:val="00D810D9"/>
    <w:rsid w:val="00D955FD"/>
    <w:rsid w:val="00E4141A"/>
    <w:rsid w:val="00E74797"/>
    <w:rsid w:val="00EE7006"/>
    <w:rsid w:val="00F26575"/>
    <w:rsid w:val="00F43366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8E10C8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rsid w:val="001B2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ransparencia.cabofrio.rj.gov.br/licitacaolista.php?id=5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coes.caixa.gov.br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Francisco José Teixeira da Silva</cp:lastModifiedBy>
  <cp:revision>40</cp:revision>
  <cp:lastPrinted>2020-11-06T14:42:00Z</cp:lastPrinted>
  <dcterms:created xsi:type="dcterms:W3CDTF">2019-03-21T18:45:00Z</dcterms:created>
  <dcterms:modified xsi:type="dcterms:W3CDTF">2021-10-25T18:12:00Z</dcterms:modified>
</cp:coreProperties>
</file>